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590" w:rsidRDefault="00DD4590" w:rsidP="00DD4590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021080" cy="929640"/>
            <wp:effectExtent l="0" t="0" r="762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90" w:rsidRDefault="00DD4590" w:rsidP="00DD4590">
      <w:pPr>
        <w:jc w:val="center"/>
      </w:pPr>
      <w:r>
        <w:t xml:space="preserve">TUDOMÁNYOS ISMERETTERJESZTŐ TÁRSULAT </w:t>
      </w:r>
    </w:p>
    <w:p w:rsidR="00DD4590" w:rsidRDefault="00DD4590" w:rsidP="00DD4590">
      <w:pPr>
        <w:jc w:val="center"/>
      </w:pPr>
      <w:r>
        <w:t xml:space="preserve">KÖRÖSÖK VIDÉKE EGYESÜLET </w:t>
      </w:r>
    </w:p>
    <w:p w:rsidR="00DD4590" w:rsidRDefault="00DD4590" w:rsidP="00DD4590">
      <w:pPr>
        <w:jc w:val="center"/>
      </w:pPr>
    </w:p>
    <w:p w:rsidR="00DD4590" w:rsidRDefault="00DD4590" w:rsidP="00DD4590">
      <w:pPr>
        <w:jc w:val="center"/>
      </w:pPr>
      <w:r>
        <w:t>Matematika verseny 7-8. osztály</w:t>
      </w:r>
    </w:p>
    <w:p w:rsidR="00DD4590" w:rsidRDefault="00DD4590" w:rsidP="00DD4590">
      <w:pPr>
        <w:jc w:val="center"/>
      </w:pPr>
      <w:r>
        <w:t>5. forduló</w:t>
      </w:r>
    </w:p>
    <w:p w:rsidR="00DD4590" w:rsidRDefault="00DD4590" w:rsidP="00DD4590">
      <w:pPr>
        <w:autoSpaceDE w:val="0"/>
        <w:autoSpaceDN w:val="0"/>
        <w:adjustRightInd w:val="0"/>
      </w:pPr>
    </w:p>
    <w:p w:rsidR="000571EB" w:rsidRDefault="000571EB" w:rsidP="005C5562">
      <w:pPr>
        <w:autoSpaceDE w:val="0"/>
        <w:autoSpaceDN w:val="0"/>
        <w:adjustRightInd w:val="0"/>
      </w:pPr>
    </w:p>
    <w:p w:rsidR="005C5562" w:rsidRPr="00417848" w:rsidRDefault="005C5562" w:rsidP="005C5562">
      <w:pPr>
        <w:autoSpaceDE w:val="0"/>
        <w:autoSpaceDN w:val="0"/>
        <w:adjustRightInd w:val="0"/>
      </w:pPr>
      <w:r w:rsidRPr="00331BF3">
        <w:rPr>
          <w:rFonts w:eastAsia="LMRoman10-Regular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CD725" wp14:editId="41D66EE6">
                <wp:simplePos x="0" y="0"/>
                <wp:positionH relativeFrom="margin">
                  <wp:posOffset>4611370</wp:posOffset>
                </wp:positionH>
                <wp:positionV relativeFrom="paragraph">
                  <wp:posOffset>179705</wp:posOffset>
                </wp:positionV>
                <wp:extent cx="2123440" cy="1404620"/>
                <wp:effectExtent l="0" t="0" r="10160" b="24130"/>
                <wp:wrapSquare wrapText="bothSides"/>
                <wp:docPr id="1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2" w:rsidRDefault="005C5562" w:rsidP="005C5562">
                            <w:r w:rsidRPr="005A0080">
                              <w:rPr>
                                <w:rFonts w:eastAsia="LMRoman10-Regular"/>
                                <w:noProof/>
                              </w:rPr>
                              <w:drawing>
                                <wp:inline distT="0" distB="0" distL="0" distR="0" wp14:anchorId="1494BA57" wp14:editId="28BD56BA">
                                  <wp:extent cx="1931670" cy="1661362"/>
                                  <wp:effectExtent l="0" t="0" r="0" b="0"/>
                                  <wp:docPr id="113" name="Kép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670" cy="1661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CD72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63.1pt;margin-top:14.15pt;width:16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cNLAIAAEsEAAAOAAAAZHJzL2Uyb0RvYy54bWysVNuO0zAQfUfiHyy/01xol92o6WrpUoS0&#10;XKTCBzi2k1g4HmO7TdoP4wf4MSZOt1QLvCDyYHk84+MzZ2ayvB06TfbSeQWmpNkspUQaDkKZpqRf&#10;Pm9eXFPiAzOCaTCypAfp6e3q+bNlbwuZQwtaSEcQxPiityVtQ7BFknjeyo75GVhp0FmD61hA0zWJ&#10;cKxH9E4neZpeJT04YR1w6T2e3k9Ouor4dS15+FjXXgaiS4rcQlxdXKtxTVZLVjSO2VbxEw32Dyw6&#10;pgw+eoa6Z4GRnVO/QXWKO/BQhxmHLoG6VlzGHDCbLH2SzbZlVsZcUBxvzzL5/wfLP+w/OaIE1i5D&#10;fQzrsEjb44/ve9kIqOBI8lGj3voCQ7cWg8PwGgaMj/l6+wD8qycG1i0zjbxzDvpWMoEcs/FmcnF1&#10;wvEjSNW/B4FPsV2ACDTUrhsFREkIoiOXw7k+cgiE42Ge5S/nc3Rx9GXzdH6VxwomrHi8bp0PbyV0&#10;ZNyU1GEDRHi2f/BhpMOKx5DxNQ9aiY3SOhquqdbakT3DZtnEL2bwJEwb0pf0ZpEvJgX+CpHG708Q&#10;nQrY9Vp1Jb0+B7Fi1O2NEbEnA1N62iNlbU5CjtpNKoahGk6FqUAcUFIHU3fjNOKmBXekpMfOLqn/&#10;tmNOUqLfGSzLTRY1DNGYL16hhsRdeqpLDzMcoUoaKJm26xDHJwpm77B8GxWFHes8MTlxxY6Nep+m&#10;axyJSztG/foHrH4CAAD//wMAUEsDBBQABgAIAAAAIQAOQxNg3wAAAAsBAAAPAAAAZHJzL2Rvd25y&#10;ZXYueG1sTI/BTsMwDIbvSLxDZCQuE0voaBil6QSTduK0Mu5ZY9qKxilJtnVvT3YaR9uffn9/uZrs&#10;wI7oQ+9IweNcAENqnOmpVbD73DwsgYWoyejBESo4Y4BVdXtT6sK4E23xWMeWpRAKhVbQxTgWnIem&#10;Q6vD3I1I6fbtvNUxjb7lxutTCrcDz4SQ3Oqe0odOj7jusPmpD1aB/K0Xs48vM6PtefPuG5ub9S5X&#10;6v5uensFFnGKVxgu+kkdquS0dwcygQ0KnjOZJVRBtlwAuwBCCglsnzZPLznwquT/O1R/AAAA//8D&#10;AFBLAQItABQABgAIAAAAIQC2gziS/gAAAOEBAAATAAAAAAAAAAAAAAAAAAAAAABbQ29udGVudF9U&#10;eXBlc10ueG1sUEsBAi0AFAAGAAgAAAAhADj9If/WAAAAlAEAAAsAAAAAAAAAAAAAAAAALwEAAF9y&#10;ZWxzLy5yZWxzUEsBAi0AFAAGAAgAAAAhAAde1w0sAgAASwQAAA4AAAAAAAAAAAAAAAAALgIAAGRy&#10;cy9lMm9Eb2MueG1sUEsBAi0AFAAGAAgAAAAhAA5DE2DfAAAACwEAAA8AAAAAAAAAAAAAAAAAhgQA&#10;AGRycy9kb3ducmV2LnhtbFBLBQYAAAAABAAEAPMAAACSBQAAAAA=&#10;">
                <v:textbox style="mso-fit-shape-to-text:t">
                  <w:txbxContent>
                    <w:p w:rsidR="005C5562" w:rsidRDefault="005C5562" w:rsidP="005C5562">
                      <w:r w:rsidRPr="005A0080">
                        <w:rPr>
                          <w:rFonts w:eastAsia="LMRoman10-Regular"/>
                          <w:noProof/>
                        </w:rPr>
                        <w:drawing>
                          <wp:inline distT="0" distB="0" distL="0" distR="0" wp14:anchorId="1494BA57" wp14:editId="28BD56BA">
                            <wp:extent cx="1931670" cy="1661362"/>
                            <wp:effectExtent l="0" t="0" r="0" b="0"/>
                            <wp:docPr id="113" name="Kép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670" cy="1661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1)Miki rajzoló robotja a következő utasításokat tudja elvégezni:</w:t>
      </w:r>
    </w:p>
    <w:p w:rsidR="005C5562" w:rsidRPr="00417848" w:rsidRDefault="005C5562" w:rsidP="005C5562">
      <w:pPr>
        <w:rPr>
          <w:rFonts w:eastAsia="LMRoman10-Regular"/>
        </w:rPr>
      </w:pPr>
      <w:r w:rsidRPr="00417848">
        <w:rPr>
          <w:rFonts w:eastAsia="LMRoman10-Regular"/>
          <w:bCs/>
        </w:rPr>
        <w:t>Menj előre … mm-t</w:t>
      </w:r>
      <w:r>
        <w:rPr>
          <w:rFonts w:eastAsia="LMRoman10-Regular"/>
          <w:bCs/>
        </w:rPr>
        <w:t>!</w:t>
      </w:r>
      <w:r w:rsidRPr="00417848">
        <w:rPr>
          <w:rFonts w:eastAsia="LMRoman10-Regular"/>
          <w:bCs/>
        </w:rPr>
        <w:t xml:space="preserve"> </w:t>
      </w:r>
    </w:p>
    <w:p w:rsidR="005C5562" w:rsidRPr="00417848" w:rsidRDefault="005C5562" w:rsidP="005C5562">
      <w:pPr>
        <w:rPr>
          <w:rFonts w:eastAsia="LMRoman10-Regular"/>
        </w:rPr>
      </w:pPr>
      <w:r w:rsidRPr="00417848">
        <w:rPr>
          <w:rFonts w:eastAsia="LMRoman10-Regular"/>
          <w:bCs/>
        </w:rPr>
        <w:t>Fordulj el ...°-kal balra</w:t>
      </w:r>
      <w:r>
        <w:rPr>
          <w:rFonts w:eastAsia="LMRoman10-Regular"/>
          <w:bCs/>
        </w:rPr>
        <w:t>!</w:t>
      </w:r>
      <w:r w:rsidRPr="00417848">
        <w:rPr>
          <w:rFonts w:eastAsia="LMRoman10-Regular"/>
          <w:bCs/>
        </w:rPr>
        <w:t xml:space="preserve"> </w:t>
      </w:r>
    </w:p>
    <w:p w:rsidR="005C5562" w:rsidRDefault="005C5562" w:rsidP="005C5562">
      <w:pPr>
        <w:rPr>
          <w:rFonts w:eastAsia="LMRoman10-Regular"/>
          <w:bCs/>
        </w:rPr>
      </w:pPr>
      <w:r w:rsidRPr="00417848">
        <w:rPr>
          <w:rFonts w:eastAsia="LMRoman10-Regular"/>
          <w:bCs/>
        </w:rPr>
        <w:t>Ismételd meg … -szer ( )</w:t>
      </w:r>
      <w:bookmarkStart w:id="0" w:name="_GoBack"/>
      <w:bookmarkEnd w:id="0"/>
      <w:r>
        <w:rPr>
          <w:rFonts w:eastAsia="LMRoman10-Regular"/>
          <w:bCs/>
        </w:rPr>
        <w:t>!    /a</w:t>
      </w:r>
      <w:r w:rsidR="00387EE1">
        <w:rPr>
          <w:rFonts w:eastAsia="LMRoman10-Regular"/>
          <w:bCs/>
        </w:rPr>
        <w:t>zaz a</w:t>
      </w:r>
      <w:r>
        <w:rPr>
          <w:rFonts w:eastAsia="LMRoman10-Regular"/>
          <w:bCs/>
        </w:rPr>
        <w:t xml:space="preserve"> zárójelben levő utasításokat/</w:t>
      </w:r>
    </w:p>
    <w:p w:rsidR="005C5562" w:rsidRDefault="005C5562" w:rsidP="005C5562">
      <w:pPr>
        <w:rPr>
          <w:rFonts w:eastAsia="LMRoman10-Regular"/>
          <w:bCs/>
        </w:rPr>
      </w:pPr>
    </w:p>
    <w:p w:rsidR="005C5562" w:rsidRPr="005A0080" w:rsidRDefault="005C5562" w:rsidP="005C5562">
      <w:pPr>
        <w:rPr>
          <w:rFonts w:eastAsia="LMRoman10-Regular"/>
        </w:rPr>
      </w:pPr>
      <w:r>
        <w:rPr>
          <w:rFonts w:eastAsia="LMRoman10-Regular"/>
        </w:rPr>
        <w:t>Szabályos háromszöget rajzol a következő program.</w:t>
      </w:r>
    </w:p>
    <w:p w:rsidR="005C5562" w:rsidRDefault="005C5562" w:rsidP="005C5562">
      <w:pPr>
        <w:rPr>
          <w:rFonts w:eastAsia="LMRoman10-Regular"/>
          <w:bCs/>
        </w:rPr>
      </w:pPr>
      <w:r>
        <w:rPr>
          <w:rFonts w:eastAsia="LMRoman10-Regular"/>
          <w:bCs/>
        </w:rPr>
        <w:t>„</w:t>
      </w:r>
      <w:r w:rsidRPr="00417848">
        <w:rPr>
          <w:rFonts w:eastAsia="LMRoman10-Regular"/>
          <w:bCs/>
        </w:rPr>
        <w:t>Ismételd meg 3-szor (Menj előre 60 mm-t</w:t>
      </w:r>
      <w:r>
        <w:rPr>
          <w:rFonts w:eastAsia="LMRoman10-Regular"/>
          <w:bCs/>
        </w:rPr>
        <w:t>!</w:t>
      </w:r>
      <w:r w:rsidRPr="00417848">
        <w:rPr>
          <w:rFonts w:eastAsia="LMRoman10-Regular"/>
          <w:bCs/>
        </w:rPr>
        <w:t xml:space="preserve"> Fordulj el 120°-kal balra</w:t>
      </w:r>
      <w:r>
        <w:rPr>
          <w:rFonts w:eastAsia="LMRoman10-Regular"/>
          <w:bCs/>
        </w:rPr>
        <w:t>!</w:t>
      </w:r>
      <w:r w:rsidRPr="00417848">
        <w:rPr>
          <w:rFonts w:eastAsia="LMRoman10-Regular"/>
          <w:bCs/>
        </w:rPr>
        <w:t>)</w:t>
      </w:r>
      <w:r>
        <w:rPr>
          <w:rFonts w:eastAsia="LMRoman10-Regular"/>
          <w:bCs/>
        </w:rPr>
        <w:t xml:space="preserve">!”  </w:t>
      </w:r>
      <w:r w:rsidRPr="00331BF3">
        <w:rPr>
          <w:rFonts w:eastAsia="LMRoman10-Regular"/>
          <w:bCs/>
        </w:rPr>
        <w:t xml:space="preserve"> </w:t>
      </w:r>
    </w:p>
    <w:p w:rsidR="005C5562" w:rsidRDefault="005C5562" w:rsidP="005C5562">
      <w:pPr>
        <w:rPr>
          <w:rFonts w:eastAsia="LMRoman10-Regular"/>
        </w:rPr>
      </w:pPr>
      <w:r>
        <w:rPr>
          <w:rFonts w:eastAsia="LMRoman10-Regular"/>
        </w:rPr>
        <w:t>Írd le azt a programot, amelyik szabályos százszöget rajzol!</w:t>
      </w:r>
    </w:p>
    <w:p w:rsidR="005C5562" w:rsidRDefault="005C5562" w:rsidP="005C5562">
      <w:pPr>
        <w:rPr>
          <w:rFonts w:eastAsia="LMRoman10-Regular"/>
        </w:rPr>
      </w:pPr>
    </w:p>
    <w:p w:rsidR="005C5562" w:rsidRDefault="005C5562" w:rsidP="005C5562"/>
    <w:p w:rsidR="005C5562" w:rsidRPr="00844BCB" w:rsidRDefault="005C5562" w:rsidP="005C5562">
      <w:pPr>
        <w:autoSpaceDE w:val="0"/>
        <w:autoSpaceDN w:val="0"/>
        <w:adjustRightInd w:val="0"/>
      </w:pPr>
      <w:r>
        <w:t>2)</w:t>
      </w:r>
      <w:r w:rsidRPr="00844BCB">
        <w:t>Bizonyíts</w:t>
      </w:r>
      <w:r>
        <w:t>d</w:t>
      </w:r>
      <w:r w:rsidRPr="00844BCB">
        <w:t xml:space="preserve"> be, hogy a 7</w:t>
      </w:r>
      <w:r w:rsidRPr="00844BCB">
        <w:rPr>
          <w:vertAlign w:val="superscript"/>
        </w:rPr>
        <w:t>1</w:t>
      </w:r>
      <w:r w:rsidRPr="00844BCB">
        <w:t xml:space="preserve"> + 7</w:t>
      </w:r>
      <w:r w:rsidRPr="00844BCB">
        <w:rPr>
          <w:vertAlign w:val="superscript"/>
        </w:rPr>
        <w:t>2</w:t>
      </w:r>
      <w:r w:rsidRPr="00844BCB">
        <w:t xml:space="preserve"> + 7</w:t>
      </w:r>
      <w:r w:rsidRPr="00844BCB">
        <w:rPr>
          <w:vertAlign w:val="superscript"/>
        </w:rPr>
        <w:t>3</w:t>
      </w:r>
      <w:r w:rsidRPr="00844BCB">
        <w:t xml:space="preserve"> + 7</w:t>
      </w:r>
      <w:r w:rsidRPr="00844BCB">
        <w:rPr>
          <w:vertAlign w:val="superscript"/>
        </w:rPr>
        <w:t>4</w:t>
      </w:r>
      <w:r w:rsidRPr="00844BCB">
        <w:t xml:space="preserve"> + ... + 7</w:t>
      </w:r>
      <w:r w:rsidRPr="00844BCB">
        <w:rPr>
          <w:vertAlign w:val="superscript"/>
        </w:rPr>
        <w:t>19</w:t>
      </w:r>
      <w:r w:rsidRPr="00844BCB">
        <w:t xml:space="preserve"> + 7</w:t>
      </w:r>
      <w:r w:rsidRPr="00844BCB">
        <w:rPr>
          <w:vertAlign w:val="superscript"/>
        </w:rPr>
        <w:t>20</w:t>
      </w:r>
      <w:r w:rsidRPr="00844BCB">
        <w:t xml:space="preserve"> húsztagú összeg osztható 100-zal! (Vizsgáld </w:t>
      </w:r>
      <w:r>
        <w:t>meg sorban a</w:t>
      </w:r>
      <w:r w:rsidRPr="00844BCB">
        <w:t xml:space="preserve"> végződéseket!)</w:t>
      </w:r>
    </w:p>
    <w:p w:rsidR="005C5562" w:rsidRDefault="005C5562" w:rsidP="005C5562">
      <w:pPr>
        <w:autoSpaceDE w:val="0"/>
        <w:autoSpaceDN w:val="0"/>
        <w:adjustRightInd w:val="0"/>
      </w:pPr>
    </w:p>
    <w:p w:rsidR="005C5562" w:rsidRPr="00F35EB9" w:rsidRDefault="005C5562" w:rsidP="005C5562">
      <w:pPr>
        <w:autoSpaceDE w:val="0"/>
        <w:autoSpaceDN w:val="0"/>
        <w:adjustRightInd w:val="0"/>
      </w:pPr>
      <w:r>
        <w:t>3)</w:t>
      </w:r>
      <w:r w:rsidRPr="00F35EB9">
        <w:t xml:space="preserve">Nevezzünk </w:t>
      </w:r>
      <w:r w:rsidRPr="00F35EB9">
        <w:rPr>
          <w:i/>
          <w:iCs/>
        </w:rPr>
        <w:t>hegyszám</w:t>
      </w:r>
      <w:r w:rsidRPr="00F35EB9">
        <w:t>nak az olyan pozitív egész számokat, amelyekben a számjegyek száma páratlan, és a számjegyek az elsőtől a középsőig nőnek, a középsőtől az utolsóig pedig csökkennek. Például a 2458410 hegyszám. Hány háromjegyű hegyszám van?</w:t>
      </w:r>
    </w:p>
    <w:p w:rsidR="005C5562" w:rsidRPr="00F35EB9" w:rsidRDefault="005C5562" w:rsidP="005C5562">
      <w:pPr>
        <w:autoSpaceDE w:val="0"/>
        <w:autoSpaceDN w:val="0"/>
        <w:adjustRightInd w:val="0"/>
        <w:jc w:val="right"/>
      </w:pPr>
      <w:r w:rsidRPr="00F35EB9">
        <w:rPr>
          <w:noProof/>
        </w:rPr>
        <w:drawing>
          <wp:inline distT="0" distB="0" distL="0" distR="0" wp14:anchorId="51C54DF7" wp14:editId="194CD3E0">
            <wp:extent cx="1138518" cy="633005"/>
            <wp:effectExtent l="0" t="0" r="5080" b="0"/>
            <wp:docPr id="90" name="Kép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78" cy="65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62" w:rsidRDefault="005C5562" w:rsidP="005C5562">
      <w:pPr>
        <w:rPr>
          <w:rFonts w:eastAsia="LMRoman10-Regular"/>
        </w:rPr>
      </w:pPr>
    </w:p>
    <w:p w:rsidR="005C5562" w:rsidRDefault="005C5562" w:rsidP="005C5562">
      <w:pPr>
        <w:rPr>
          <w:rFonts w:eastAsia="LMRoman10-Regular"/>
        </w:rPr>
      </w:pPr>
      <w:r>
        <w:rPr>
          <w:rFonts w:eastAsia="LMRoman10-Regular"/>
        </w:rPr>
        <w:t>4)Ezt a testet 5 cm élű, átlátszó kis kockákból ragasztották össze. Hány csúcsa, hány éle és hány lapja van ennek a testnek? Mennyi a felszíne és a térfogata?</w:t>
      </w:r>
    </w:p>
    <w:p w:rsidR="005C5562" w:rsidRDefault="005C5562" w:rsidP="005C5562">
      <w:pPr>
        <w:jc w:val="center"/>
        <w:rPr>
          <w:rFonts w:eastAsia="LMRoman10-Regular"/>
        </w:rPr>
      </w:pPr>
      <w:r w:rsidRPr="00A13AD5">
        <w:rPr>
          <w:noProof/>
        </w:rPr>
        <w:drawing>
          <wp:inline distT="0" distB="0" distL="0" distR="0" wp14:anchorId="3368F55E" wp14:editId="5C99EB71">
            <wp:extent cx="1858606" cy="1854200"/>
            <wp:effectExtent l="0" t="0" r="8890" b="0"/>
            <wp:docPr id="69" name="Kép 69" descr="https://www.komal.hu/kep/abra/48/9e/b4/58398a6a7a5374422aff5d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komal.hu/kep/abra/48/9e/b4/58398a6a7a5374422aff5d5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415" cy="191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62" w:rsidRPr="00F35EB9" w:rsidRDefault="005C5562" w:rsidP="005C5562">
      <w:pPr>
        <w:autoSpaceDE w:val="0"/>
        <w:autoSpaceDN w:val="0"/>
        <w:adjustRightInd w:val="0"/>
      </w:pPr>
    </w:p>
    <w:p w:rsidR="005C5562" w:rsidRPr="00EF36D1" w:rsidRDefault="005C5562" w:rsidP="005C5562">
      <w:pPr>
        <w:autoSpaceDE w:val="0"/>
        <w:autoSpaceDN w:val="0"/>
        <w:adjustRightInd w:val="0"/>
      </w:pPr>
      <w:r>
        <w:t>5)</w:t>
      </w:r>
      <w:r w:rsidRPr="00EF36D1">
        <w:t>Egy osztály futball csapatának a trikói az udvaron száradnak. A 11 trikóból azonban hiányzik 3 db. Hányas számmal jelzett trikók hiányoz</w:t>
      </w:r>
      <w:r>
        <w:t>hat</w:t>
      </w:r>
      <w:r w:rsidRPr="00EF36D1">
        <w:t>nak, ha a száradó trikókon lévő számok átlaga 7, és A trikók számozásához az 1, 2, 3, 4, 5, 6, 7, 8, 9, 10 és 11 számokat használták?</w:t>
      </w:r>
    </w:p>
    <w:sectPr w:rsidR="005C5562" w:rsidRPr="00EF36D1" w:rsidSect="00B00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MRoman10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5F"/>
    <w:rsid w:val="000571EB"/>
    <w:rsid w:val="000809BE"/>
    <w:rsid w:val="001B1CA2"/>
    <w:rsid w:val="00387EE1"/>
    <w:rsid w:val="003C0187"/>
    <w:rsid w:val="00431AAD"/>
    <w:rsid w:val="00475DAD"/>
    <w:rsid w:val="005C5562"/>
    <w:rsid w:val="00870C87"/>
    <w:rsid w:val="009A5E00"/>
    <w:rsid w:val="00B00B5F"/>
    <w:rsid w:val="00B56225"/>
    <w:rsid w:val="00BC51D3"/>
    <w:rsid w:val="00CE6C13"/>
    <w:rsid w:val="00DD4590"/>
    <w:rsid w:val="00E275D1"/>
    <w:rsid w:val="00EA00A7"/>
    <w:rsid w:val="00F2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29B6"/>
  <w15:chartTrackingRefBased/>
  <w15:docId w15:val="{AF08067F-09F0-4732-8D59-9FF6300F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2023-09-12T06:04:00Z</dcterms:created>
  <dcterms:modified xsi:type="dcterms:W3CDTF">2023-09-16T06:11:00Z</dcterms:modified>
</cp:coreProperties>
</file>